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629" w:rsidRDefault="001C6629" w:rsidP="001C6629">
      <w:pPr>
        <w:rPr>
          <w:lang w:val="da-DK"/>
        </w:rPr>
      </w:pPr>
    </w:p>
    <w:p w:rsidR="00AC6670" w:rsidRPr="000A6333" w:rsidRDefault="00AC6670" w:rsidP="001C6629">
      <w:pPr>
        <w:rPr>
          <w:lang w:val="da-DK"/>
        </w:rPr>
      </w:pPr>
    </w:p>
    <w:sdt>
      <w:sdtPr>
        <w:rPr>
          <w:sz w:val="32"/>
          <w:szCs w:val="32"/>
        </w:rPr>
        <w:alias w:val="Overskrift"/>
        <w:tag w:val="Overskrift"/>
        <w:id w:val="-135105193"/>
        <w:placeholder>
          <w:docPart w:val="546A9F86155A4B21811BB5AB8C4D7262"/>
        </w:placeholder>
        <w:text w:multiLine="1"/>
      </w:sdtPr>
      <w:sdtEndPr/>
      <w:sdtContent>
        <w:p w:rsidR="00762120" w:rsidRPr="000A6333" w:rsidRDefault="00294742" w:rsidP="00762120">
          <w:pPr>
            <w:pStyle w:val="Heading1"/>
            <w:rPr>
              <w:lang w:val="da-DK"/>
            </w:rPr>
          </w:pPr>
          <w:r w:rsidRPr="00294742">
            <w:rPr>
              <w:sz w:val="32"/>
              <w:szCs w:val="32"/>
            </w:rPr>
            <w:t>Retningslinjer for SAFE utdanningsstipend</w:t>
          </w:r>
        </w:p>
      </w:sdtContent>
    </w:sdt>
    <w:p w:rsidR="00762120" w:rsidRPr="000A6333" w:rsidRDefault="00762120" w:rsidP="00762120">
      <w:pPr>
        <w:rPr>
          <w:lang w:val="da-DK"/>
        </w:rPr>
      </w:pPr>
    </w:p>
    <w:p w:rsidR="00B95094" w:rsidRPr="00731AD1" w:rsidRDefault="00294742" w:rsidP="000A6333">
      <w:pPr>
        <w:pStyle w:val="BodyText"/>
        <w:rPr>
          <w:rFonts w:ascii="Times New Roman" w:eastAsia="Times New Roman" w:hAnsi="Times New Roman" w:cs="Times New Roman"/>
          <w:b/>
          <w:sz w:val="24"/>
          <w:szCs w:val="24"/>
          <w:lang w:eastAsia="nb-NO"/>
        </w:rPr>
      </w:pPr>
      <w:r w:rsidRPr="00731AD1">
        <w:rPr>
          <w:rFonts w:ascii="Times New Roman" w:eastAsia="Times New Roman" w:hAnsi="Times New Roman" w:cs="Times New Roman"/>
          <w:b/>
          <w:sz w:val="24"/>
          <w:szCs w:val="24"/>
          <w:lang w:eastAsia="nb-NO"/>
        </w:rPr>
        <w:t>§1. Formål</w:t>
      </w:r>
    </w:p>
    <w:p w:rsidR="00294742" w:rsidRDefault="00294742" w:rsidP="000A6333">
      <w:pPr>
        <w:pStyle w:val="BodyText"/>
        <w:rPr>
          <w:rFonts w:ascii="Times New Roman" w:eastAsia="Times New Roman" w:hAnsi="Times New Roman" w:cs="Times New Roman"/>
          <w:b/>
          <w:sz w:val="24"/>
          <w:szCs w:val="24"/>
          <w:lang w:eastAsia="nb-NO"/>
        </w:rPr>
      </w:pPr>
    </w:p>
    <w:p w:rsidR="00294742" w:rsidRPr="009F3349" w:rsidRDefault="00294742" w:rsidP="00294742">
      <w:pPr>
        <w:rPr>
          <w:sz w:val="22"/>
        </w:rPr>
      </w:pPr>
      <w:r w:rsidRPr="009F3349">
        <w:rPr>
          <w:sz w:val="22"/>
        </w:rPr>
        <w:t>SAFE sitt utdanningsstipend skal motivere og bidra til at medlemmer og tillitsvalgte utvikler sin kompetanse i organisasjon</w:t>
      </w:r>
      <w:r w:rsidR="009125A0">
        <w:rPr>
          <w:sz w:val="22"/>
        </w:rPr>
        <w:t>s</w:t>
      </w:r>
      <w:r w:rsidRPr="009F3349">
        <w:rPr>
          <w:sz w:val="22"/>
        </w:rPr>
        <w:t>- og yrkesliv.</w:t>
      </w:r>
    </w:p>
    <w:p w:rsidR="00294742" w:rsidRPr="009F3349" w:rsidRDefault="00294742" w:rsidP="00294742">
      <w:pPr>
        <w:rPr>
          <w:sz w:val="22"/>
        </w:rPr>
      </w:pPr>
    </w:p>
    <w:p w:rsidR="00294742" w:rsidRPr="009F3349" w:rsidRDefault="00294742" w:rsidP="00294742">
      <w:pPr>
        <w:rPr>
          <w:sz w:val="22"/>
        </w:rPr>
      </w:pPr>
      <w:r w:rsidRPr="009F3349">
        <w:rPr>
          <w:sz w:val="22"/>
        </w:rPr>
        <w:t>Stipend kan tildeles for:</w:t>
      </w:r>
    </w:p>
    <w:p w:rsidR="00294742" w:rsidRPr="009F3349" w:rsidRDefault="00294742" w:rsidP="00294742">
      <w:pPr>
        <w:rPr>
          <w:sz w:val="22"/>
        </w:rPr>
      </w:pPr>
    </w:p>
    <w:p w:rsidR="00294742" w:rsidRPr="009F3349" w:rsidRDefault="00294742" w:rsidP="00294742">
      <w:pPr>
        <w:rPr>
          <w:sz w:val="22"/>
        </w:rPr>
      </w:pPr>
      <w:r w:rsidRPr="009F3349">
        <w:rPr>
          <w:sz w:val="22"/>
        </w:rPr>
        <w:t>a) Videreutdanning/kompetanseutvikling innen et fag– eller yrkesområde.</w:t>
      </w:r>
    </w:p>
    <w:p w:rsidR="00294742" w:rsidRPr="009F3349" w:rsidRDefault="00294742" w:rsidP="00294742">
      <w:pPr>
        <w:rPr>
          <w:sz w:val="22"/>
        </w:rPr>
      </w:pPr>
      <w:r w:rsidRPr="009F3349">
        <w:rPr>
          <w:sz w:val="22"/>
        </w:rPr>
        <w:t>b) Videregående organisasjonsfaglig opplæring.</w:t>
      </w:r>
    </w:p>
    <w:p w:rsidR="00294742" w:rsidRPr="009F3349" w:rsidRDefault="00294742" w:rsidP="00294742">
      <w:pPr>
        <w:rPr>
          <w:sz w:val="22"/>
        </w:rPr>
      </w:pPr>
      <w:r w:rsidRPr="009F3349">
        <w:rPr>
          <w:sz w:val="22"/>
        </w:rPr>
        <w:t>c) Omskolering/kvalifisering til annet yrke.</w:t>
      </w:r>
    </w:p>
    <w:p w:rsidR="00294742" w:rsidRPr="009F3349" w:rsidRDefault="00294742" w:rsidP="00294742">
      <w:pPr>
        <w:rPr>
          <w:sz w:val="22"/>
        </w:rPr>
      </w:pPr>
      <w:r w:rsidRPr="009F3349">
        <w:rPr>
          <w:sz w:val="22"/>
        </w:rPr>
        <w:t>d) Kortere yrkes – eller organisasjonsfaglig oppdatering.</w:t>
      </w:r>
    </w:p>
    <w:p w:rsidR="00294742" w:rsidRDefault="00294742" w:rsidP="000A6333">
      <w:pPr>
        <w:pStyle w:val="BodyText"/>
      </w:pPr>
    </w:p>
    <w:p w:rsidR="00546527" w:rsidRPr="00731AD1" w:rsidRDefault="00546527" w:rsidP="00546527">
      <w:pPr>
        <w:rPr>
          <w:b/>
          <w:szCs w:val="20"/>
        </w:rPr>
      </w:pPr>
      <w:r w:rsidRPr="00731AD1">
        <w:rPr>
          <w:b/>
          <w:szCs w:val="20"/>
        </w:rPr>
        <w:t>§2. Stipendets størrelse</w:t>
      </w:r>
    </w:p>
    <w:p w:rsidR="00546527" w:rsidRPr="009F3349" w:rsidRDefault="00546527" w:rsidP="00546527">
      <w:pPr>
        <w:rPr>
          <w:sz w:val="22"/>
        </w:rPr>
      </w:pPr>
    </w:p>
    <w:p w:rsidR="00546527" w:rsidRPr="009F3349" w:rsidRDefault="00546527" w:rsidP="00546527">
      <w:pPr>
        <w:rPr>
          <w:sz w:val="22"/>
        </w:rPr>
      </w:pPr>
      <w:r w:rsidRPr="009F3349">
        <w:rPr>
          <w:sz w:val="22"/>
        </w:rPr>
        <w:t>SAFE kongress/landsmøte bevilger hvert år et beløp til et utdanningsfond, som stilles til disposisjon for utdanningsstipend.</w:t>
      </w:r>
    </w:p>
    <w:p w:rsidR="00546527" w:rsidRPr="009F3349" w:rsidRDefault="00546527" w:rsidP="00546527">
      <w:pPr>
        <w:rPr>
          <w:sz w:val="22"/>
        </w:rPr>
      </w:pPr>
    </w:p>
    <w:p w:rsidR="00546527" w:rsidRPr="009F3349" w:rsidRDefault="00546527" w:rsidP="00FF0A03">
      <w:pPr>
        <w:rPr>
          <w:sz w:val="22"/>
        </w:rPr>
      </w:pPr>
      <w:r w:rsidRPr="009F3349">
        <w:rPr>
          <w:sz w:val="22"/>
        </w:rPr>
        <w:t xml:space="preserve">Stipend kan gis </w:t>
      </w:r>
      <w:r>
        <w:rPr>
          <w:sz w:val="22"/>
        </w:rPr>
        <w:t xml:space="preserve">på bakgrunn av </w:t>
      </w:r>
      <w:r w:rsidRPr="009F3349">
        <w:rPr>
          <w:sz w:val="22"/>
        </w:rPr>
        <w:t>dokumenterte kostnader til læremateriell, kurs/stud</w:t>
      </w:r>
      <w:r>
        <w:rPr>
          <w:sz w:val="22"/>
        </w:rPr>
        <w:t>ieavgifter og eksamensavgifter</w:t>
      </w:r>
    </w:p>
    <w:p w:rsidR="00546527" w:rsidRPr="009F3349" w:rsidRDefault="00546527" w:rsidP="00546527">
      <w:pPr>
        <w:rPr>
          <w:sz w:val="22"/>
        </w:rPr>
      </w:pPr>
    </w:p>
    <w:p w:rsidR="00546527" w:rsidRPr="009F3349" w:rsidRDefault="00546527" w:rsidP="00546527">
      <w:pPr>
        <w:rPr>
          <w:sz w:val="22"/>
        </w:rPr>
      </w:pPr>
      <w:r w:rsidRPr="009F3349">
        <w:rPr>
          <w:sz w:val="22"/>
        </w:rPr>
        <w:t>Hvor mye som blir gitt i stipend avhenger av størrelse på utgifter, antall søkere og størrelse på utdanningsfondet.</w:t>
      </w:r>
    </w:p>
    <w:p w:rsidR="00546527" w:rsidRDefault="00546527" w:rsidP="000A6333">
      <w:pPr>
        <w:pStyle w:val="BodyText"/>
      </w:pPr>
    </w:p>
    <w:p w:rsidR="00731AD1" w:rsidRDefault="00731AD1" w:rsidP="00731AD1">
      <w:pPr>
        <w:rPr>
          <w:b/>
        </w:rPr>
      </w:pPr>
      <w:r w:rsidRPr="009F3349">
        <w:rPr>
          <w:b/>
        </w:rPr>
        <w:t>§3 Søkere</w:t>
      </w:r>
    </w:p>
    <w:p w:rsidR="00731AD1" w:rsidRDefault="00731AD1" w:rsidP="00731AD1">
      <w:pPr>
        <w:rPr>
          <w:b/>
        </w:rPr>
      </w:pPr>
    </w:p>
    <w:p w:rsidR="00731AD1" w:rsidRDefault="00731AD1" w:rsidP="00731AD1">
      <w:pPr>
        <w:rPr>
          <w:sz w:val="22"/>
        </w:rPr>
      </w:pPr>
      <w:r w:rsidRPr="009F3349">
        <w:rPr>
          <w:sz w:val="22"/>
        </w:rPr>
        <w:t>Stipend kan gis til medlemmer som tar utdanning samtidig med at de er i jobb og betaler ordinær kontingent. Medlemmer som har utdanningspermisjon etter AML, er permittert, arbeidsledige eller lærlinger kan gis stipend dersom de har betalt ordinær kontingent</w:t>
      </w:r>
      <w:r>
        <w:rPr>
          <w:sz w:val="22"/>
        </w:rPr>
        <w:t xml:space="preserve"> i forkant av dette</w:t>
      </w:r>
      <w:r w:rsidRPr="009F3349">
        <w:rPr>
          <w:sz w:val="22"/>
        </w:rPr>
        <w:t>. Det er en forutsetning at søkeren</w:t>
      </w:r>
      <w:r>
        <w:rPr>
          <w:sz w:val="22"/>
        </w:rPr>
        <w:t xml:space="preserve"> er medlem i SAFE og</w:t>
      </w:r>
      <w:r w:rsidRPr="009F3349">
        <w:rPr>
          <w:sz w:val="22"/>
        </w:rPr>
        <w:t xml:space="preserve"> har vært fullt betalende m</w:t>
      </w:r>
      <w:r>
        <w:rPr>
          <w:sz w:val="22"/>
        </w:rPr>
        <w:t>edlem (minimum 3 måneder)</w:t>
      </w:r>
      <w:r w:rsidRPr="009F3349">
        <w:rPr>
          <w:sz w:val="22"/>
        </w:rPr>
        <w:t xml:space="preserve">, i løpet av siste år før utdanningen det søkes støtte til påbegynnes. </w:t>
      </w:r>
    </w:p>
    <w:p w:rsidR="00731AD1" w:rsidRPr="009F3349" w:rsidRDefault="00731AD1" w:rsidP="00731AD1">
      <w:pPr>
        <w:rPr>
          <w:sz w:val="22"/>
        </w:rPr>
      </w:pPr>
    </w:p>
    <w:p w:rsidR="00731AD1" w:rsidRDefault="00731AD1" w:rsidP="00731AD1">
      <w:pPr>
        <w:rPr>
          <w:sz w:val="22"/>
        </w:rPr>
      </w:pPr>
      <w:r w:rsidRPr="009F3349">
        <w:rPr>
          <w:sz w:val="22"/>
        </w:rPr>
        <w:t>Passive medlemmer og pensjonister kan ikke søke om stipend.</w:t>
      </w:r>
    </w:p>
    <w:p w:rsidR="00731AD1" w:rsidRPr="009F3349" w:rsidRDefault="00731AD1" w:rsidP="00731AD1">
      <w:pPr>
        <w:rPr>
          <w:sz w:val="22"/>
        </w:rPr>
      </w:pPr>
    </w:p>
    <w:p w:rsidR="00731AD1" w:rsidRPr="009F3349" w:rsidRDefault="00731AD1" w:rsidP="00731AD1">
      <w:pPr>
        <w:rPr>
          <w:b/>
        </w:rPr>
      </w:pPr>
      <w:r w:rsidRPr="009F3349">
        <w:rPr>
          <w:b/>
        </w:rPr>
        <w:t>§4. Søknaden</w:t>
      </w:r>
    </w:p>
    <w:p w:rsidR="00731AD1" w:rsidRDefault="00731AD1" w:rsidP="00731AD1">
      <w:pPr>
        <w:rPr>
          <w:b/>
        </w:rPr>
      </w:pPr>
    </w:p>
    <w:p w:rsidR="00731AD1" w:rsidRDefault="00731AD1" w:rsidP="00731AD1">
      <w:pPr>
        <w:rPr>
          <w:sz w:val="22"/>
        </w:rPr>
      </w:pPr>
      <w:r>
        <w:rPr>
          <w:sz w:val="22"/>
        </w:rPr>
        <w:t xml:space="preserve">Søknad til stipend sendes SAFE. </w:t>
      </w:r>
    </w:p>
    <w:p w:rsidR="00FF0A03" w:rsidRDefault="00FF0A03" w:rsidP="00731AD1">
      <w:pPr>
        <w:rPr>
          <w:sz w:val="22"/>
        </w:rPr>
      </w:pPr>
    </w:p>
    <w:p w:rsidR="00731AD1" w:rsidRPr="009F3349" w:rsidRDefault="00731AD1" w:rsidP="00731AD1">
      <w:pPr>
        <w:rPr>
          <w:sz w:val="22"/>
        </w:rPr>
      </w:pPr>
      <w:r w:rsidRPr="009F3349">
        <w:rPr>
          <w:sz w:val="22"/>
        </w:rPr>
        <w:t>Dersom utdanning</w:t>
      </w:r>
      <w:r w:rsidR="009125A0">
        <w:rPr>
          <w:sz w:val="22"/>
        </w:rPr>
        <w:t>en</w:t>
      </w:r>
      <w:r w:rsidRPr="009F3349">
        <w:rPr>
          <w:sz w:val="22"/>
        </w:rPr>
        <w:t xml:space="preserve"> er relevant i søkerens nåværende stilling/yrke, skal arbeidsgiver søkes om hel eller delvis dekning av kostnadene. Svar på slik forespørsel </w:t>
      </w:r>
      <w:r w:rsidRPr="009F3349">
        <w:rPr>
          <w:sz w:val="22"/>
          <w:u w:val="single"/>
        </w:rPr>
        <w:t>må</w:t>
      </w:r>
      <w:r w:rsidRPr="009F3349">
        <w:rPr>
          <w:sz w:val="22"/>
        </w:rPr>
        <w:t xml:space="preserve"> vedlegges søknaden.</w:t>
      </w:r>
    </w:p>
    <w:p w:rsidR="00731AD1" w:rsidRDefault="00731AD1" w:rsidP="00731AD1">
      <w:pPr>
        <w:rPr>
          <w:sz w:val="22"/>
        </w:rPr>
      </w:pPr>
    </w:p>
    <w:p w:rsidR="00B07D7A" w:rsidRDefault="00B07D7A" w:rsidP="00731AD1">
      <w:pPr>
        <w:rPr>
          <w:sz w:val="22"/>
        </w:rPr>
      </w:pPr>
      <w:r>
        <w:rPr>
          <w:sz w:val="22"/>
        </w:rPr>
        <w:t>De</w:t>
      </w:r>
      <w:r w:rsidR="00097A44">
        <w:rPr>
          <w:sz w:val="22"/>
        </w:rPr>
        <w:t>t</w:t>
      </w:r>
      <w:r>
        <w:rPr>
          <w:sz w:val="22"/>
        </w:rPr>
        <w:t xml:space="preserve"> kreves dokumentasjon fra NAV dersom s</w:t>
      </w:r>
      <w:r w:rsidR="00097A44">
        <w:rPr>
          <w:sz w:val="22"/>
        </w:rPr>
        <w:t xml:space="preserve">øker er arbeidsledig og </w:t>
      </w:r>
      <w:r>
        <w:rPr>
          <w:sz w:val="22"/>
        </w:rPr>
        <w:t>har søkt om penger til skolebøker og kurs</w:t>
      </w:r>
      <w:r w:rsidR="003C2B8A">
        <w:rPr>
          <w:sz w:val="22"/>
        </w:rPr>
        <w:t>,</w:t>
      </w:r>
      <w:r>
        <w:rPr>
          <w:sz w:val="22"/>
        </w:rPr>
        <w:t xml:space="preserve"> og fått avslag. </w:t>
      </w:r>
      <w:r w:rsidR="00097A44">
        <w:rPr>
          <w:sz w:val="22"/>
        </w:rPr>
        <w:t>Dersom søker</w:t>
      </w:r>
      <w:r>
        <w:rPr>
          <w:sz w:val="22"/>
        </w:rPr>
        <w:t xml:space="preserve"> får slik støtte fra N</w:t>
      </w:r>
      <w:r w:rsidR="00097A44">
        <w:rPr>
          <w:sz w:val="22"/>
        </w:rPr>
        <w:t>AV oppfyller en</w:t>
      </w:r>
      <w:r>
        <w:rPr>
          <w:sz w:val="22"/>
        </w:rPr>
        <w:t xml:space="preserve"> ikke kriterier</w:t>
      </w:r>
      <w:r w:rsidR="00097A44">
        <w:rPr>
          <w:sz w:val="22"/>
        </w:rPr>
        <w:t xml:space="preserve"> for støtte</w:t>
      </w:r>
      <w:r>
        <w:rPr>
          <w:sz w:val="22"/>
        </w:rPr>
        <w:t xml:space="preserve">. </w:t>
      </w:r>
      <w:r w:rsidR="00CA1CA9">
        <w:rPr>
          <w:sz w:val="22"/>
        </w:rPr>
        <w:t xml:space="preserve">Det gis ikke støtte til </w:t>
      </w:r>
      <w:r w:rsidR="00FF0A03">
        <w:rPr>
          <w:sz w:val="22"/>
        </w:rPr>
        <w:t xml:space="preserve">noen form for </w:t>
      </w:r>
      <w:r w:rsidR="00CA1CA9">
        <w:rPr>
          <w:sz w:val="22"/>
        </w:rPr>
        <w:t>sikkerhetskurs offshore,</w:t>
      </w:r>
      <w:r w:rsidR="00FF0A03">
        <w:rPr>
          <w:sz w:val="22"/>
        </w:rPr>
        <w:t xml:space="preserve"> </w:t>
      </w:r>
      <w:proofErr w:type="spellStart"/>
      <w:r w:rsidR="00FF0A03">
        <w:rPr>
          <w:sz w:val="22"/>
        </w:rPr>
        <w:t>onshore</w:t>
      </w:r>
      <w:proofErr w:type="spellEnd"/>
      <w:r w:rsidR="00FF0A03">
        <w:rPr>
          <w:sz w:val="22"/>
        </w:rPr>
        <w:t xml:space="preserve"> eller båt</w:t>
      </w:r>
      <w:r w:rsidR="00A32CA4">
        <w:rPr>
          <w:sz w:val="22"/>
        </w:rPr>
        <w:t xml:space="preserve">. Det gis ikke støtte til </w:t>
      </w:r>
      <w:r>
        <w:rPr>
          <w:sz w:val="22"/>
        </w:rPr>
        <w:t>oppfriskning av sikkerhetskurs</w:t>
      </w:r>
      <w:r w:rsidR="00CA1CA9">
        <w:rPr>
          <w:sz w:val="22"/>
        </w:rPr>
        <w:t>.</w:t>
      </w:r>
      <w:r w:rsidR="002B2D05">
        <w:rPr>
          <w:sz w:val="22"/>
        </w:rPr>
        <w:t xml:space="preserve"> Det gis heller ikke støtte til bo- og reiseutgifter.</w:t>
      </w:r>
    </w:p>
    <w:p w:rsidR="00B07D7A" w:rsidRPr="009F3349" w:rsidRDefault="00B07D7A" w:rsidP="00731AD1">
      <w:pPr>
        <w:rPr>
          <w:sz w:val="22"/>
        </w:rPr>
      </w:pPr>
    </w:p>
    <w:p w:rsidR="00731AD1" w:rsidRDefault="00731AD1" w:rsidP="00731AD1">
      <w:pPr>
        <w:rPr>
          <w:sz w:val="22"/>
        </w:rPr>
      </w:pPr>
      <w:r w:rsidRPr="009F3349">
        <w:rPr>
          <w:sz w:val="22"/>
        </w:rPr>
        <w:lastRenderedPageBreak/>
        <w:t>Det kan ikke søkes om stipend for utdanning som er avs</w:t>
      </w:r>
      <w:r w:rsidR="00A21B4C">
        <w:rPr>
          <w:sz w:val="22"/>
        </w:rPr>
        <w:t xml:space="preserve">luttet </w:t>
      </w:r>
      <w:r w:rsidRPr="009F3349">
        <w:rPr>
          <w:sz w:val="22"/>
        </w:rPr>
        <w:t>et</w:t>
      </w:r>
      <w:r>
        <w:rPr>
          <w:sz w:val="22"/>
        </w:rPr>
        <w:t xml:space="preserve"> år</w:t>
      </w:r>
      <w:r w:rsidR="00A21B4C">
        <w:rPr>
          <w:sz w:val="22"/>
        </w:rPr>
        <w:t xml:space="preserve"> eller mer</w:t>
      </w:r>
      <w:r w:rsidRPr="009F3349">
        <w:rPr>
          <w:sz w:val="22"/>
        </w:rPr>
        <w:t xml:space="preserve"> til</w:t>
      </w:r>
      <w:r w:rsidR="00A21B4C">
        <w:rPr>
          <w:sz w:val="22"/>
        </w:rPr>
        <w:t>bake i tid, regnet fra søknaden ankom SAFE</w:t>
      </w:r>
      <w:r w:rsidRPr="009F3349">
        <w:rPr>
          <w:sz w:val="22"/>
        </w:rPr>
        <w:t>.</w:t>
      </w:r>
    </w:p>
    <w:p w:rsidR="00731AD1" w:rsidRDefault="00731AD1" w:rsidP="00731AD1">
      <w:pPr>
        <w:rPr>
          <w:sz w:val="22"/>
        </w:rPr>
      </w:pPr>
    </w:p>
    <w:p w:rsidR="00E35207" w:rsidRPr="009F3349" w:rsidRDefault="00E35207" w:rsidP="00E35207">
      <w:pPr>
        <w:rPr>
          <w:b/>
        </w:rPr>
      </w:pPr>
      <w:r w:rsidRPr="009F3349">
        <w:rPr>
          <w:b/>
        </w:rPr>
        <w:t>§5. Dokumentasjon/utbetaling</w:t>
      </w:r>
    </w:p>
    <w:p w:rsidR="00731AD1" w:rsidRDefault="00731AD1" w:rsidP="00731AD1">
      <w:pPr>
        <w:rPr>
          <w:sz w:val="22"/>
        </w:rPr>
      </w:pPr>
    </w:p>
    <w:p w:rsidR="00350841" w:rsidRDefault="00350841" w:rsidP="00350841">
      <w:pPr>
        <w:rPr>
          <w:sz w:val="22"/>
        </w:rPr>
      </w:pPr>
      <w:r>
        <w:rPr>
          <w:sz w:val="22"/>
        </w:rPr>
        <w:t>Søknadene blir behandlet fortløpende. Det foreligger ingen søknadsfrister.</w:t>
      </w:r>
    </w:p>
    <w:p w:rsidR="00350841" w:rsidRDefault="00350841" w:rsidP="00350841">
      <w:pPr>
        <w:rPr>
          <w:sz w:val="22"/>
        </w:rPr>
      </w:pPr>
      <w:r>
        <w:rPr>
          <w:sz w:val="22"/>
        </w:rPr>
        <w:t xml:space="preserve"> </w:t>
      </w:r>
    </w:p>
    <w:p w:rsidR="00350841" w:rsidRPr="009F3349" w:rsidRDefault="00350841" w:rsidP="00350841">
      <w:pPr>
        <w:rPr>
          <w:sz w:val="22"/>
        </w:rPr>
      </w:pPr>
      <w:r>
        <w:rPr>
          <w:sz w:val="22"/>
        </w:rPr>
        <w:t xml:space="preserve">Det er 4 utbetalingsdatoer pr. år. 20. mars, 20. </w:t>
      </w:r>
      <w:r w:rsidR="00C07130">
        <w:rPr>
          <w:sz w:val="22"/>
        </w:rPr>
        <w:t>juni</w:t>
      </w:r>
      <w:r>
        <w:rPr>
          <w:sz w:val="22"/>
        </w:rPr>
        <w:t xml:space="preserve">, 20. september og 20. november. </w:t>
      </w:r>
    </w:p>
    <w:p w:rsidR="00350841" w:rsidRDefault="00350841" w:rsidP="00350841">
      <w:pPr>
        <w:rPr>
          <w:sz w:val="22"/>
        </w:rPr>
      </w:pPr>
    </w:p>
    <w:p w:rsidR="00350841" w:rsidRDefault="00350841" w:rsidP="00731AD1">
      <w:pPr>
        <w:rPr>
          <w:sz w:val="22"/>
        </w:rPr>
      </w:pPr>
      <w:r>
        <w:rPr>
          <w:sz w:val="22"/>
        </w:rPr>
        <w:t>Tildelt stipend utbetales</w:t>
      </w:r>
      <w:r w:rsidR="00A32CA4">
        <w:rPr>
          <w:sz w:val="22"/>
        </w:rPr>
        <w:t xml:space="preserve"> normalt</w:t>
      </w:r>
      <w:r>
        <w:rPr>
          <w:sz w:val="22"/>
        </w:rPr>
        <w:t xml:space="preserve"> etter at u</w:t>
      </w:r>
      <w:r w:rsidR="00C07130">
        <w:rPr>
          <w:sz w:val="22"/>
        </w:rPr>
        <w:t>t</w:t>
      </w:r>
      <w:r>
        <w:rPr>
          <w:sz w:val="22"/>
        </w:rPr>
        <w:t xml:space="preserve">danningen er fullført, og dokumentasjon på utgifter, deltakelse </w:t>
      </w:r>
      <w:proofErr w:type="spellStart"/>
      <w:r>
        <w:rPr>
          <w:sz w:val="22"/>
        </w:rPr>
        <w:t>m.v</w:t>
      </w:r>
      <w:proofErr w:type="spellEnd"/>
      <w:r>
        <w:rPr>
          <w:sz w:val="22"/>
        </w:rPr>
        <w:t xml:space="preserve">. er innsendt. </w:t>
      </w:r>
    </w:p>
    <w:p w:rsidR="00350841" w:rsidRDefault="00350841" w:rsidP="00731AD1">
      <w:pPr>
        <w:rPr>
          <w:sz w:val="22"/>
        </w:rPr>
      </w:pPr>
    </w:p>
    <w:p w:rsidR="00E35207" w:rsidRPr="009F3349" w:rsidRDefault="00E35207" w:rsidP="00E35207">
      <w:pPr>
        <w:rPr>
          <w:sz w:val="22"/>
        </w:rPr>
      </w:pPr>
      <w:r w:rsidRPr="009F3349">
        <w:rPr>
          <w:sz w:val="22"/>
        </w:rPr>
        <w:t>Medlemmer som har fått innvilget stipend forplikter seg til å dokumentere at den planlagte utdanningen er fullført ved forespørsel. Dersom utdanningen ikke blir påbegynt eller fullført som planlagt iht. opplysninger gitt i søknadsskjema, skal søkeren skriftlig meddele dette til SAFE.</w:t>
      </w:r>
    </w:p>
    <w:p w:rsidR="00E35207" w:rsidRPr="009F3349" w:rsidRDefault="00E35207" w:rsidP="00E35207">
      <w:pPr>
        <w:rPr>
          <w:sz w:val="22"/>
        </w:rPr>
      </w:pPr>
    </w:p>
    <w:p w:rsidR="00E35207" w:rsidRPr="009F3349" w:rsidRDefault="00E35207" w:rsidP="00E35207">
      <w:pPr>
        <w:rPr>
          <w:sz w:val="22"/>
        </w:rPr>
      </w:pPr>
      <w:r w:rsidRPr="009F3349">
        <w:rPr>
          <w:sz w:val="22"/>
        </w:rPr>
        <w:t>Tildelt stipend kan helt eller delvis bortfalle, dersom utdanningen ikke påbegynnes eller fullføres iht. fastsatte frister. Likeledes kan allerede utbetalt stipend jf. tredje ledd, kreves tilbakebetalt helt eller delvis dersom utdanningen ikke påbegynnes eller fullføres iht. fastsatte frister.</w:t>
      </w:r>
    </w:p>
    <w:p w:rsidR="00E35207" w:rsidRPr="009F3349" w:rsidRDefault="00E35207" w:rsidP="00E35207">
      <w:pPr>
        <w:rPr>
          <w:sz w:val="22"/>
        </w:rPr>
      </w:pPr>
    </w:p>
    <w:p w:rsidR="00E35207" w:rsidRPr="009F3349" w:rsidRDefault="00E35207" w:rsidP="00E35207">
      <w:pPr>
        <w:rPr>
          <w:sz w:val="22"/>
        </w:rPr>
      </w:pPr>
      <w:r w:rsidRPr="009F3349">
        <w:rPr>
          <w:sz w:val="22"/>
        </w:rPr>
        <w:t>Dersom en tilegner seg midler fra fondet som en ikke har rett på, kan det føre til tap av rett til å kunne søke om stipend.</w:t>
      </w:r>
    </w:p>
    <w:p w:rsidR="00E35207" w:rsidRPr="009F3349" w:rsidRDefault="00E35207" w:rsidP="00E35207">
      <w:pPr>
        <w:rPr>
          <w:sz w:val="22"/>
        </w:rPr>
      </w:pPr>
    </w:p>
    <w:p w:rsidR="006450BB" w:rsidRPr="009F3349" w:rsidRDefault="006450BB" w:rsidP="006450BB">
      <w:pPr>
        <w:rPr>
          <w:b/>
        </w:rPr>
      </w:pPr>
      <w:r w:rsidRPr="009F3349">
        <w:rPr>
          <w:b/>
        </w:rPr>
        <w:t>§6. Saksbehandling/klage</w:t>
      </w:r>
    </w:p>
    <w:p w:rsidR="00731AD1" w:rsidRDefault="00731AD1" w:rsidP="00731AD1">
      <w:pPr>
        <w:rPr>
          <w:b/>
        </w:rPr>
      </w:pPr>
    </w:p>
    <w:p w:rsidR="006450BB" w:rsidRDefault="006450BB" w:rsidP="006450BB">
      <w:pPr>
        <w:rPr>
          <w:sz w:val="22"/>
        </w:rPr>
      </w:pPr>
      <w:r w:rsidRPr="009F3349">
        <w:rPr>
          <w:sz w:val="22"/>
        </w:rPr>
        <w:t xml:space="preserve">Søknaden gjennomgås fortløpende av administrasjonen for å påse at søknad er fullstendig utfylt. Videre behandles søknaden av styringsgruppen for utdanningsfondet </w:t>
      </w:r>
      <w:r>
        <w:rPr>
          <w:sz w:val="22"/>
        </w:rPr>
        <w:t>fortløpende</w:t>
      </w:r>
      <w:r w:rsidRPr="009F3349">
        <w:rPr>
          <w:sz w:val="22"/>
        </w:rPr>
        <w:t>. Forbundsstyret er klageinstans for tildeling av stipend. Eventuell klage må fremsettes innen 4 uker etter at søker ble meddelt resultatet av tildelingen.</w:t>
      </w:r>
    </w:p>
    <w:p w:rsidR="005A13EF" w:rsidRDefault="005A13EF" w:rsidP="006450BB">
      <w:pPr>
        <w:rPr>
          <w:sz w:val="22"/>
        </w:rPr>
      </w:pPr>
    </w:p>
    <w:p w:rsidR="005A13EF" w:rsidRPr="009F3349" w:rsidRDefault="005A13EF" w:rsidP="005A13EF">
      <w:pPr>
        <w:rPr>
          <w:b/>
        </w:rPr>
      </w:pPr>
      <w:r w:rsidRPr="009F3349">
        <w:rPr>
          <w:b/>
        </w:rPr>
        <w:t>§7. Retningslinjer</w:t>
      </w:r>
    </w:p>
    <w:p w:rsidR="005A13EF" w:rsidRDefault="005A13EF" w:rsidP="006450BB">
      <w:pPr>
        <w:rPr>
          <w:sz w:val="22"/>
        </w:rPr>
      </w:pPr>
    </w:p>
    <w:p w:rsidR="005A13EF" w:rsidRDefault="005A13EF" w:rsidP="005A13EF">
      <w:pPr>
        <w:rPr>
          <w:sz w:val="22"/>
        </w:rPr>
      </w:pPr>
      <w:r w:rsidRPr="009F3349">
        <w:rPr>
          <w:sz w:val="22"/>
        </w:rPr>
        <w:t>Retningslinjer for SAFE sin stipendordning vedtas av forbundsstyret.</w:t>
      </w: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350841" w:rsidRDefault="00350841" w:rsidP="005A13EF">
      <w:pPr>
        <w:rPr>
          <w:sz w:val="22"/>
        </w:rPr>
      </w:pPr>
    </w:p>
    <w:p w:rsidR="005A13EF" w:rsidRDefault="00340739" w:rsidP="006450BB">
      <w:pPr>
        <w:rPr>
          <w:b/>
          <w:sz w:val="32"/>
          <w:szCs w:val="32"/>
        </w:rPr>
      </w:pPr>
      <w:r w:rsidRPr="00340739">
        <w:rPr>
          <w:b/>
          <w:sz w:val="32"/>
          <w:szCs w:val="32"/>
        </w:rPr>
        <w:lastRenderedPageBreak/>
        <w:t>Søknadsskjema til utdanningsstipend</w:t>
      </w:r>
    </w:p>
    <w:p w:rsidR="00932067" w:rsidRPr="009F3349" w:rsidRDefault="00932067" w:rsidP="006450BB">
      <w:pPr>
        <w:rPr>
          <w:sz w:val="22"/>
        </w:rPr>
      </w:pPr>
    </w:p>
    <w:p w:rsidR="006450BB" w:rsidRPr="009F3349" w:rsidRDefault="006450BB" w:rsidP="006450BB">
      <w:pPr>
        <w:rPr>
          <w:sz w:val="22"/>
        </w:rPr>
      </w:pPr>
    </w:p>
    <w:p w:rsidR="008B665D" w:rsidRDefault="008B665D" w:rsidP="008B665D">
      <w:r w:rsidRPr="001856FF">
        <w:t>Navn:__________________________</w:t>
      </w:r>
      <w:r w:rsidRPr="001856FF">
        <w:tab/>
        <w:t>Fødsel/person nr.:_______________________</w:t>
      </w:r>
      <w:r>
        <w:t>__</w:t>
      </w:r>
    </w:p>
    <w:p w:rsidR="008B665D" w:rsidRPr="001856FF" w:rsidRDefault="008B665D" w:rsidP="008B665D"/>
    <w:p w:rsidR="008B665D" w:rsidRDefault="008B665D" w:rsidP="008B665D">
      <w:r w:rsidRPr="001856FF">
        <w:t>Adresse:________________________</w:t>
      </w:r>
      <w:r w:rsidRPr="001856FF">
        <w:tab/>
      </w:r>
      <w:proofErr w:type="spellStart"/>
      <w:r w:rsidRPr="001856FF">
        <w:t>Postnr</w:t>
      </w:r>
      <w:proofErr w:type="spellEnd"/>
      <w:r w:rsidRPr="001856FF">
        <w:t>/Sted:</w:t>
      </w:r>
      <w:r>
        <w:t>______________________________</w:t>
      </w:r>
    </w:p>
    <w:p w:rsidR="008B665D" w:rsidRPr="001856FF" w:rsidRDefault="008B665D" w:rsidP="008B665D"/>
    <w:p w:rsidR="008B665D" w:rsidRDefault="008B665D" w:rsidP="008B665D">
      <w:r w:rsidRPr="001856FF">
        <w:t>Telefon:________________________</w:t>
      </w:r>
      <w:r w:rsidRPr="001856FF">
        <w:tab/>
        <w:t>E post:__________________________________</w:t>
      </w:r>
    </w:p>
    <w:p w:rsidR="008B665D" w:rsidRPr="001856FF" w:rsidRDefault="008B665D" w:rsidP="008B665D"/>
    <w:p w:rsidR="008B665D" w:rsidRDefault="008B665D" w:rsidP="008B665D">
      <w:r w:rsidRPr="001856FF">
        <w:t>Arbeidsgiver:____________________</w:t>
      </w:r>
      <w:r w:rsidRPr="001856FF">
        <w:tab/>
        <w:t>Stilling:_________________________________</w:t>
      </w:r>
    </w:p>
    <w:p w:rsidR="008B665D" w:rsidRPr="001856FF" w:rsidRDefault="008B665D" w:rsidP="008B665D"/>
    <w:p w:rsidR="008B665D" w:rsidRPr="001856FF" w:rsidRDefault="008B665D" w:rsidP="008B665D">
      <w:r w:rsidRPr="001856FF">
        <w:t>Kontonummer:___________________</w:t>
      </w:r>
      <w:r w:rsidRPr="001856FF">
        <w:tab/>
        <w:t>Siste kontingentinnbetaling:_________________</w:t>
      </w:r>
    </w:p>
    <w:p w:rsidR="008B665D" w:rsidRPr="001856FF" w:rsidRDefault="008B665D" w:rsidP="008B665D"/>
    <w:p w:rsidR="006450BB" w:rsidRDefault="006450BB" w:rsidP="00731AD1">
      <w:pPr>
        <w:rPr>
          <w:b/>
        </w:rPr>
      </w:pPr>
    </w:p>
    <w:p w:rsidR="00932067" w:rsidRPr="001856FF" w:rsidRDefault="00932067" w:rsidP="00932067">
      <w:pPr>
        <w:rPr>
          <w:b/>
        </w:rPr>
      </w:pPr>
      <w:r w:rsidRPr="001856FF">
        <w:rPr>
          <w:b/>
        </w:rPr>
        <w:t>Studieopplysninger:</w:t>
      </w:r>
    </w:p>
    <w:p w:rsidR="008B665D" w:rsidRDefault="008B665D" w:rsidP="00731AD1">
      <w:pPr>
        <w:rPr>
          <w:b/>
        </w:rPr>
      </w:pPr>
    </w:p>
    <w:p w:rsidR="00566664" w:rsidRPr="001856FF" w:rsidRDefault="00566664" w:rsidP="00566664">
      <w:r w:rsidRPr="001856FF">
        <w:tab/>
      </w:r>
      <w:r w:rsidRPr="001856FF">
        <w:tab/>
      </w:r>
    </w:p>
    <w:p w:rsidR="00566664" w:rsidRPr="001856FF" w:rsidRDefault="00566664" w:rsidP="00566664">
      <w:r w:rsidRPr="001856FF">
        <w:t>Når begynner/begynte du utdanningen:________________</w:t>
      </w:r>
      <w:r>
        <w:t>____________________________</w:t>
      </w:r>
    </w:p>
    <w:p w:rsidR="00566664" w:rsidRPr="001856FF" w:rsidRDefault="00566664" w:rsidP="00566664"/>
    <w:p w:rsidR="00566664" w:rsidRDefault="00566664" w:rsidP="00566664">
      <w:r w:rsidRPr="001856FF">
        <w:t>Når er/var utdanningen planlagt ferdig:___________________</w:t>
      </w:r>
      <w:r>
        <w:t>_________________________</w:t>
      </w:r>
    </w:p>
    <w:p w:rsidR="00566664" w:rsidRPr="001856FF" w:rsidRDefault="00566664" w:rsidP="00566664"/>
    <w:p w:rsidR="00F24C88" w:rsidRPr="001856FF" w:rsidRDefault="00F24C88" w:rsidP="00F24C88">
      <w:r w:rsidRPr="001856FF">
        <w:t xml:space="preserve">Er utdanningen din relevant for din nåværende stilling? </w:t>
      </w:r>
      <w:r w:rsidRPr="001856FF">
        <w:tab/>
      </w:r>
      <w:r w:rsidRPr="001856FF">
        <w:tab/>
      </w:r>
      <w:r w:rsidRPr="001856FF">
        <w:tab/>
        <w:t>Ja</w:t>
      </w:r>
      <w:r w:rsidRPr="001856FF">
        <w:tab/>
        <w:t>Nei</w:t>
      </w:r>
    </w:p>
    <w:p w:rsidR="00F24C88" w:rsidRPr="001856FF" w:rsidRDefault="00F24C88" w:rsidP="00F24C88">
      <w:r w:rsidRPr="001856FF">
        <w:t>Hvis ja, må du søke arbeidsgiver om støtte og vedlegge svaret.</w:t>
      </w:r>
    </w:p>
    <w:p w:rsidR="00F24C88" w:rsidRPr="001856FF" w:rsidRDefault="00F24C88" w:rsidP="00F24C88"/>
    <w:p w:rsidR="00F24C88" w:rsidRPr="001856FF" w:rsidRDefault="00F24C88" w:rsidP="00F24C88">
      <w:r w:rsidRPr="001856FF">
        <w:t>Har du utdanningspermisjon etter Arbeidsmiljølovens bestemmelser?</w:t>
      </w:r>
      <w:r w:rsidRPr="001856FF">
        <w:tab/>
        <w:t xml:space="preserve">Ja </w:t>
      </w:r>
      <w:r w:rsidRPr="001856FF">
        <w:tab/>
        <w:t>Nei</w:t>
      </w:r>
    </w:p>
    <w:p w:rsidR="00F24C88" w:rsidRPr="001856FF" w:rsidRDefault="00F24C88" w:rsidP="00F24C88">
      <w:r w:rsidRPr="001856FF">
        <w:t>Hvis ja, må dokumentasjon fra arbeidsgiver vedlegges.</w:t>
      </w:r>
    </w:p>
    <w:p w:rsidR="00F24C88" w:rsidRPr="001856FF" w:rsidRDefault="00F24C88" w:rsidP="00F24C88"/>
    <w:p w:rsidR="00F24C88" w:rsidRPr="001856FF" w:rsidRDefault="00F24C88" w:rsidP="00F24C88">
      <w:r w:rsidRPr="001856FF">
        <w:t>Er det søkt om støtte fra Statens Lånekasse for utdanning?</w:t>
      </w:r>
      <w:r w:rsidRPr="001856FF">
        <w:tab/>
      </w:r>
      <w:r w:rsidRPr="001856FF">
        <w:tab/>
        <w:t>Ja</w:t>
      </w:r>
      <w:r w:rsidRPr="001856FF">
        <w:tab/>
        <w:t>Nei</w:t>
      </w:r>
    </w:p>
    <w:p w:rsidR="00F24C88" w:rsidRPr="001856FF" w:rsidRDefault="00F24C88" w:rsidP="00F24C88"/>
    <w:p w:rsidR="00F24C88" w:rsidRPr="001856FF" w:rsidRDefault="00F24C88" w:rsidP="00F24C88">
      <w:r w:rsidRPr="001856FF">
        <w:t>Er det søkt om annen økonomisk bistand?</w:t>
      </w:r>
      <w:r w:rsidRPr="001856FF">
        <w:tab/>
      </w:r>
      <w:r w:rsidRPr="001856FF">
        <w:tab/>
      </w:r>
      <w:r w:rsidRPr="001856FF">
        <w:tab/>
      </w:r>
      <w:r w:rsidRPr="001856FF">
        <w:tab/>
      </w:r>
      <w:r>
        <w:tab/>
      </w:r>
      <w:r w:rsidRPr="001856FF">
        <w:t>Ja</w:t>
      </w:r>
      <w:r w:rsidRPr="001856FF">
        <w:tab/>
        <w:t>Nei</w:t>
      </w:r>
    </w:p>
    <w:p w:rsidR="00F24C88" w:rsidRPr="001856FF" w:rsidRDefault="00F24C88" w:rsidP="00F24C88"/>
    <w:p w:rsidR="00F24C88" w:rsidRPr="001856FF" w:rsidRDefault="00F24C88" w:rsidP="00F24C88">
      <w:r w:rsidRPr="001856FF">
        <w:t>Har du fått utdanningsstipend tidligere, hvis ja når______________?</w:t>
      </w:r>
      <w:r w:rsidRPr="001856FF">
        <w:tab/>
        <w:t>Ja</w:t>
      </w:r>
      <w:r w:rsidRPr="001856FF">
        <w:tab/>
        <w:t>Nei</w:t>
      </w:r>
    </w:p>
    <w:p w:rsidR="00F24C88" w:rsidRPr="001856FF" w:rsidRDefault="00F24C88" w:rsidP="00F24C88"/>
    <w:p w:rsidR="00CC40A4" w:rsidRPr="001856FF" w:rsidRDefault="00CC40A4" w:rsidP="00CC40A4">
      <w:r w:rsidRPr="001856FF">
        <w:rPr>
          <w:b/>
        </w:rPr>
        <w:t>Oppsett over kostnader</w:t>
      </w:r>
      <w:r w:rsidRPr="001856FF">
        <w:t xml:space="preserve"> (husk at du kan maksimalt føre opp utgifter for et år/2 semester)</w:t>
      </w:r>
    </w:p>
    <w:p w:rsidR="00CC40A4" w:rsidRPr="001856FF" w:rsidRDefault="00CC40A4" w:rsidP="00CC40A4">
      <w:r w:rsidRPr="001856FF">
        <w:t>Husk at utgifter til kjøp/leie av PC og internett, samt tapt arbeidsfortjeneste ikke dekkes.</w:t>
      </w:r>
    </w:p>
    <w:p w:rsidR="00CC40A4" w:rsidRPr="001856FF" w:rsidRDefault="00CC40A4" w:rsidP="00CC40A4"/>
    <w:p w:rsidR="00CC40A4" w:rsidRPr="001856FF" w:rsidRDefault="00CC40A4" w:rsidP="00CC40A4">
      <w:r w:rsidRPr="001856FF">
        <w:t>Eksamensavgift:</w:t>
      </w:r>
      <w:r w:rsidRPr="001856FF">
        <w:tab/>
      </w:r>
      <w:r w:rsidRPr="001856FF">
        <w:tab/>
      </w:r>
      <w:r w:rsidRPr="001856FF">
        <w:tab/>
      </w:r>
      <w:r w:rsidRPr="001856FF">
        <w:tab/>
      </w:r>
      <w:r w:rsidRPr="001856FF">
        <w:tab/>
      </w:r>
      <w:r>
        <w:tab/>
      </w:r>
      <w:r w:rsidRPr="001856FF">
        <w:t>________________</w:t>
      </w:r>
    </w:p>
    <w:p w:rsidR="00CC40A4" w:rsidRPr="001856FF" w:rsidRDefault="00CC40A4" w:rsidP="00CC40A4">
      <w:r w:rsidRPr="001856FF">
        <w:t>Studieavgift:</w:t>
      </w:r>
      <w:r w:rsidRPr="001856FF">
        <w:tab/>
      </w:r>
      <w:r w:rsidRPr="001856FF">
        <w:tab/>
      </w:r>
      <w:r w:rsidRPr="001856FF">
        <w:tab/>
      </w:r>
      <w:r w:rsidRPr="001856FF">
        <w:tab/>
      </w:r>
      <w:r w:rsidRPr="001856FF">
        <w:tab/>
      </w:r>
      <w:r w:rsidRPr="001856FF">
        <w:tab/>
      </w:r>
      <w:r>
        <w:tab/>
      </w:r>
      <w:r w:rsidRPr="001856FF">
        <w:t>________________</w:t>
      </w:r>
    </w:p>
    <w:p w:rsidR="00CC40A4" w:rsidRPr="001856FF" w:rsidRDefault="00CC40A4" w:rsidP="00CC40A4">
      <w:r w:rsidRPr="001856FF">
        <w:t>Kursavgift:</w:t>
      </w:r>
      <w:r w:rsidRPr="001856FF">
        <w:tab/>
      </w:r>
      <w:r w:rsidRPr="001856FF">
        <w:tab/>
      </w:r>
      <w:r w:rsidRPr="001856FF">
        <w:tab/>
      </w:r>
      <w:r w:rsidRPr="001856FF">
        <w:tab/>
      </w:r>
      <w:r w:rsidRPr="001856FF">
        <w:tab/>
      </w:r>
      <w:r w:rsidRPr="001856FF">
        <w:tab/>
      </w:r>
      <w:r>
        <w:tab/>
      </w:r>
      <w:r w:rsidRPr="001856FF">
        <w:t>________________</w:t>
      </w:r>
    </w:p>
    <w:p w:rsidR="00CC40A4" w:rsidRPr="001856FF" w:rsidRDefault="00CC40A4" w:rsidP="00CC40A4">
      <w:r w:rsidRPr="001856FF">
        <w:t>Bøker:</w:t>
      </w:r>
      <w:r w:rsidRPr="001856FF">
        <w:tab/>
      </w:r>
      <w:r w:rsidRPr="001856FF">
        <w:tab/>
      </w:r>
      <w:r w:rsidRPr="001856FF">
        <w:tab/>
      </w:r>
      <w:r w:rsidRPr="001856FF">
        <w:tab/>
      </w:r>
      <w:r w:rsidRPr="001856FF">
        <w:tab/>
      </w:r>
      <w:r w:rsidRPr="001856FF">
        <w:tab/>
      </w:r>
      <w:r w:rsidRPr="001856FF">
        <w:tab/>
      </w:r>
      <w:r>
        <w:tab/>
      </w:r>
      <w:r w:rsidRPr="001856FF">
        <w:t>________________</w:t>
      </w:r>
    </w:p>
    <w:p w:rsidR="00CC40A4" w:rsidRPr="001856FF" w:rsidRDefault="00CC40A4" w:rsidP="00CC40A4">
      <w:r w:rsidRPr="001856FF">
        <w:t>Annet læremateriell:</w:t>
      </w:r>
      <w:r w:rsidRPr="001856FF">
        <w:tab/>
      </w:r>
      <w:r w:rsidRPr="001856FF">
        <w:tab/>
      </w:r>
      <w:r w:rsidRPr="001856FF">
        <w:tab/>
      </w:r>
      <w:r w:rsidRPr="001856FF">
        <w:tab/>
      </w:r>
      <w:r w:rsidRPr="001856FF">
        <w:tab/>
      </w:r>
      <w:r>
        <w:tab/>
      </w:r>
      <w:r w:rsidRPr="001856FF">
        <w:t>________________</w:t>
      </w:r>
    </w:p>
    <w:p w:rsidR="00B85F2D" w:rsidRDefault="00B85F2D" w:rsidP="00B85F2D">
      <w:pPr>
        <w:ind w:left="4248" w:firstLine="708"/>
      </w:pPr>
      <w:r>
        <w:tab/>
      </w:r>
      <w:r>
        <w:tab/>
      </w:r>
      <w:r>
        <w:tab/>
      </w:r>
      <w:r>
        <w:tab/>
      </w:r>
      <w:r>
        <w:tab/>
      </w:r>
      <w:r>
        <w:tab/>
      </w:r>
      <w:r>
        <w:tab/>
      </w:r>
      <w:r>
        <w:tab/>
      </w:r>
      <w:r>
        <w:tab/>
      </w:r>
      <w:r w:rsidRPr="001856FF">
        <w:t>SUM:_</w:t>
      </w:r>
      <w:r>
        <w:t>________________</w:t>
      </w:r>
    </w:p>
    <w:p w:rsidR="00492F03" w:rsidRDefault="00492F03" w:rsidP="00492F03"/>
    <w:p w:rsidR="00492F03" w:rsidRDefault="00492F03" w:rsidP="00492F03"/>
    <w:p w:rsidR="009125A0" w:rsidRDefault="009125A0" w:rsidP="00492F03"/>
    <w:p w:rsidR="009125A0" w:rsidRDefault="009125A0" w:rsidP="00492F03"/>
    <w:p w:rsidR="009125A0" w:rsidRDefault="009125A0" w:rsidP="00492F03"/>
    <w:p w:rsidR="00492F03" w:rsidRDefault="00492F03" w:rsidP="00492F03"/>
    <w:p w:rsidR="00492F03" w:rsidRDefault="00492F03" w:rsidP="00492F03"/>
    <w:p w:rsidR="00492F03" w:rsidRPr="001856FF" w:rsidRDefault="00492F03" w:rsidP="00492F03">
      <w:r w:rsidRPr="001856FF">
        <w:rPr>
          <w:b/>
        </w:rPr>
        <w:t>Oppsett over mottatt støtte fra arbeidsgiver, Lånekassen og eventuelt andre</w:t>
      </w:r>
      <w:r w:rsidRPr="001856FF">
        <w:t>:</w:t>
      </w:r>
    </w:p>
    <w:p w:rsidR="00492F03" w:rsidRDefault="00492F03" w:rsidP="00492F03"/>
    <w:p w:rsidR="00492F03" w:rsidRPr="001856FF" w:rsidRDefault="00492F03" w:rsidP="00492F03">
      <w:r w:rsidRPr="001856FF">
        <w:t xml:space="preserve">Arbeidsgiver: </w:t>
      </w:r>
      <w:r w:rsidRPr="001856FF">
        <w:tab/>
      </w:r>
      <w:r w:rsidRPr="001856FF">
        <w:tab/>
      </w:r>
      <w:r w:rsidRPr="001856FF">
        <w:tab/>
      </w:r>
      <w:r w:rsidRPr="001856FF">
        <w:tab/>
      </w:r>
      <w:r w:rsidRPr="001856FF">
        <w:tab/>
      </w:r>
      <w:r w:rsidRPr="001856FF">
        <w:tab/>
      </w:r>
      <w:r>
        <w:tab/>
      </w:r>
      <w:r w:rsidRPr="001856FF">
        <w:t>________________</w:t>
      </w:r>
    </w:p>
    <w:p w:rsidR="00492F03" w:rsidRPr="001856FF" w:rsidRDefault="00492F03" w:rsidP="00492F03">
      <w:r w:rsidRPr="001856FF">
        <w:t>Lånekassen:</w:t>
      </w:r>
      <w:r w:rsidRPr="001856FF">
        <w:tab/>
      </w:r>
      <w:r w:rsidRPr="001856FF">
        <w:tab/>
      </w:r>
      <w:r w:rsidRPr="001856FF">
        <w:tab/>
      </w:r>
      <w:r w:rsidRPr="001856FF">
        <w:tab/>
      </w:r>
      <w:r w:rsidRPr="001856FF">
        <w:tab/>
      </w:r>
      <w:r w:rsidRPr="001856FF">
        <w:tab/>
      </w:r>
      <w:r>
        <w:tab/>
      </w:r>
      <w:r w:rsidRPr="001856FF">
        <w:t>________________</w:t>
      </w:r>
    </w:p>
    <w:p w:rsidR="00492F03" w:rsidRPr="001856FF" w:rsidRDefault="00492F03" w:rsidP="00492F03">
      <w:r w:rsidRPr="001856FF">
        <w:t>Andre:</w:t>
      </w:r>
      <w:r w:rsidRPr="001856FF">
        <w:tab/>
      </w:r>
      <w:r w:rsidRPr="001856FF">
        <w:tab/>
      </w:r>
      <w:r w:rsidRPr="001856FF">
        <w:tab/>
      </w:r>
      <w:r w:rsidRPr="001856FF">
        <w:tab/>
      </w:r>
      <w:r w:rsidRPr="001856FF">
        <w:tab/>
      </w:r>
      <w:r w:rsidRPr="001856FF">
        <w:tab/>
      </w:r>
      <w:r w:rsidRPr="001856FF">
        <w:tab/>
      </w:r>
      <w:r>
        <w:tab/>
      </w:r>
      <w:r w:rsidRPr="001856FF">
        <w:t>________________</w:t>
      </w:r>
    </w:p>
    <w:p w:rsidR="00492F03" w:rsidRDefault="00492F03" w:rsidP="00492F03"/>
    <w:p w:rsidR="00492F03" w:rsidRDefault="00492F03" w:rsidP="00492F03">
      <w:pPr>
        <w:ind w:left="4248" w:firstLine="708"/>
      </w:pPr>
      <w:r>
        <w:lastRenderedPageBreak/>
        <w:tab/>
      </w:r>
      <w:r>
        <w:tab/>
      </w:r>
      <w:r>
        <w:tab/>
      </w:r>
      <w:r>
        <w:tab/>
      </w:r>
      <w:r>
        <w:tab/>
      </w:r>
      <w:r>
        <w:tab/>
      </w:r>
      <w:r>
        <w:tab/>
      </w:r>
      <w:r>
        <w:tab/>
      </w:r>
      <w:r>
        <w:tab/>
      </w:r>
      <w:r w:rsidRPr="001856FF">
        <w:t>SUM:__________________</w:t>
      </w:r>
    </w:p>
    <w:p w:rsidR="0014316E" w:rsidRDefault="0014316E" w:rsidP="0014316E"/>
    <w:p w:rsidR="0014316E" w:rsidRDefault="0014316E" w:rsidP="0014316E"/>
    <w:p w:rsidR="0014316E" w:rsidRDefault="0014316E" w:rsidP="0014316E">
      <w:r w:rsidRPr="001856FF">
        <w:rPr>
          <w:b/>
        </w:rPr>
        <w:t xml:space="preserve">Søknadsbeløp </w:t>
      </w:r>
      <w:r w:rsidRPr="001856FF">
        <w:t xml:space="preserve">(Totale kostnader fratrukket det men eventuelt får i støtte fra arbeidsgiver/lånekassen/andre) </w:t>
      </w:r>
    </w:p>
    <w:p w:rsidR="0014316E" w:rsidRPr="001856FF" w:rsidRDefault="0014316E" w:rsidP="0014316E"/>
    <w:p w:rsidR="0014316E" w:rsidRPr="001856FF" w:rsidRDefault="0014316E" w:rsidP="0014316E">
      <w:r w:rsidRPr="001856FF">
        <w:t>Det søkes om kr:_________________</w:t>
      </w:r>
    </w:p>
    <w:p w:rsidR="0014316E" w:rsidRPr="001856FF" w:rsidRDefault="0014316E" w:rsidP="0014316E">
      <w:pPr>
        <w:rPr>
          <w:b/>
        </w:rPr>
      </w:pPr>
    </w:p>
    <w:p w:rsidR="000B11A7" w:rsidRPr="001856FF" w:rsidRDefault="000B11A7" w:rsidP="000B11A7">
      <w:pPr>
        <w:rPr>
          <w:b/>
        </w:rPr>
      </w:pPr>
      <w:r w:rsidRPr="001856FF">
        <w:rPr>
          <w:b/>
        </w:rPr>
        <w:t>Vedlegg</w:t>
      </w:r>
    </w:p>
    <w:p w:rsidR="0014316E" w:rsidRDefault="0014316E" w:rsidP="0014316E"/>
    <w:p w:rsidR="000B11A7" w:rsidRPr="001856FF" w:rsidRDefault="000B11A7" w:rsidP="000B11A7">
      <w:r w:rsidRPr="001856FF">
        <w:t>Antall vedlegg:________________________</w:t>
      </w:r>
    </w:p>
    <w:p w:rsidR="000B11A7" w:rsidRPr="001856FF" w:rsidRDefault="000B11A7" w:rsidP="000B11A7">
      <w:r w:rsidRPr="001856FF">
        <w:t>(Dokumentasjon om utdanning, kostnader, samt søknad/svar/dokumentasjon fra arbeidsgiver, søknad/</w:t>
      </w:r>
      <w:proofErr w:type="spellStart"/>
      <w:r w:rsidRPr="001856FF">
        <w:t>svar</w:t>
      </w:r>
      <w:proofErr w:type="spellEnd"/>
      <w:r w:rsidRPr="001856FF">
        <w:t xml:space="preserve"> Lånekassen) Kun originale kvitteringer godkjennes.</w:t>
      </w:r>
    </w:p>
    <w:p w:rsidR="000B11A7" w:rsidRPr="001856FF" w:rsidRDefault="000B11A7" w:rsidP="000B11A7"/>
    <w:p w:rsidR="000B11A7" w:rsidRPr="001856FF" w:rsidRDefault="000B11A7" w:rsidP="000B11A7">
      <w:r w:rsidRPr="001856FF">
        <w:t xml:space="preserve">Alle feltene i søknadsskjema </w:t>
      </w:r>
      <w:r w:rsidRPr="001856FF">
        <w:rPr>
          <w:b/>
        </w:rPr>
        <w:t>må</w:t>
      </w:r>
      <w:r w:rsidRPr="001856FF">
        <w:t xml:space="preserve"> fylles ut. Skjema som</w:t>
      </w:r>
      <w:r w:rsidRPr="001856FF">
        <w:rPr>
          <w:b/>
        </w:rPr>
        <w:t xml:space="preserve"> ikke</w:t>
      </w:r>
      <w:r w:rsidRPr="001856FF">
        <w:t xml:space="preserve"> er korrekt utfylt vil ikke bli behandlet, men returnert til søker.</w:t>
      </w:r>
    </w:p>
    <w:p w:rsidR="000B11A7" w:rsidRDefault="000B11A7" w:rsidP="0014316E"/>
    <w:p w:rsidR="000B11A7" w:rsidRPr="001856FF" w:rsidRDefault="000B11A7" w:rsidP="000B11A7">
      <w:pPr>
        <w:rPr>
          <w:b/>
        </w:rPr>
      </w:pPr>
      <w:r w:rsidRPr="001856FF">
        <w:rPr>
          <w:b/>
        </w:rPr>
        <w:t>Begrunnelse for søknad eller andre opplysninger</w:t>
      </w:r>
    </w:p>
    <w:p w:rsidR="000B11A7" w:rsidRDefault="000B11A7" w:rsidP="0014316E"/>
    <w:p w:rsidR="000B11A7" w:rsidRPr="001856FF" w:rsidRDefault="000B11A7" w:rsidP="000B11A7">
      <w:r w:rsidRPr="001856F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11A7" w:rsidRDefault="000B11A7" w:rsidP="000B11A7">
      <w:pPr>
        <w:pBdr>
          <w:bottom w:val="single" w:sz="12" w:space="1" w:color="auto"/>
        </w:pBdr>
      </w:pPr>
      <w:r w:rsidRPr="001856F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11A7" w:rsidRDefault="000B11A7" w:rsidP="0014316E"/>
    <w:p w:rsidR="000B11A7" w:rsidRDefault="000B11A7" w:rsidP="0014316E"/>
    <w:p w:rsidR="009125A0" w:rsidRDefault="009125A0" w:rsidP="0014316E"/>
    <w:p w:rsidR="000B11A7" w:rsidRPr="001856FF" w:rsidRDefault="000B11A7" w:rsidP="000B11A7">
      <w:r w:rsidRPr="001856FF">
        <w:t>Sted:____________________</w:t>
      </w:r>
      <w:r w:rsidRPr="001856FF">
        <w:tab/>
        <w:t>Dato:____________________</w:t>
      </w:r>
    </w:p>
    <w:p w:rsidR="000B11A7" w:rsidRDefault="000B11A7" w:rsidP="000B11A7"/>
    <w:p w:rsidR="009125A0" w:rsidRPr="001856FF" w:rsidRDefault="009125A0" w:rsidP="000B11A7"/>
    <w:p w:rsidR="000B11A7" w:rsidRPr="001856FF" w:rsidRDefault="000B11A7" w:rsidP="000B11A7">
      <w:r w:rsidRPr="001856FF">
        <w:t>Søkerens underskrift:_________________________________</w:t>
      </w:r>
    </w:p>
    <w:p w:rsidR="000B11A7" w:rsidRDefault="000B11A7" w:rsidP="000B11A7"/>
    <w:p w:rsidR="009125A0" w:rsidRPr="001856FF" w:rsidRDefault="009125A0" w:rsidP="000B11A7"/>
    <w:p w:rsidR="000B11A7" w:rsidRPr="001856FF" w:rsidRDefault="000B11A7" w:rsidP="000B11A7">
      <w:r w:rsidRPr="001856FF">
        <w:t>Søknaden sendes til:</w:t>
      </w:r>
    </w:p>
    <w:p w:rsidR="000B11A7" w:rsidRDefault="000B11A7" w:rsidP="0014316E"/>
    <w:p w:rsidR="009125A0" w:rsidRDefault="007E65F6" w:rsidP="0014316E">
      <w:r>
        <w:t>E-post:</w:t>
      </w:r>
      <w:r>
        <w:tab/>
      </w:r>
      <w:hyperlink r:id="rId9" w:history="1">
        <w:r w:rsidRPr="004207BE">
          <w:rPr>
            <w:rStyle w:val="Hyperlink"/>
          </w:rPr>
          <w:t>anita@safe.no</w:t>
        </w:r>
      </w:hyperlink>
    </w:p>
    <w:p w:rsidR="007E65F6" w:rsidRDefault="007E65F6" w:rsidP="0014316E"/>
    <w:p w:rsidR="007E65F6" w:rsidRDefault="007E65F6" w:rsidP="0014316E">
      <w:r>
        <w:t>Eller pr. post:</w:t>
      </w:r>
    </w:p>
    <w:p w:rsidR="007E65F6" w:rsidRDefault="007E65F6" w:rsidP="0014316E"/>
    <w:p w:rsidR="000B11A7" w:rsidRPr="007E65F6" w:rsidRDefault="000B11A7" w:rsidP="000B11A7">
      <w:r w:rsidRPr="007E65F6">
        <w:t xml:space="preserve">SAFE </w:t>
      </w:r>
      <w:bookmarkStart w:id="0" w:name="_GoBack"/>
      <w:bookmarkEnd w:id="0"/>
    </w:p>
    <w:p w:rsidR="000B11A7" w:rsidRPr="007E65F6" w:rsidRDefault="000B11A7" w:rsidP="000B11A7">
      <w:r w:rsidRPr="007E65F6">
        <w:t>Postboks 145</w:t>
      </w:r>
    </w:p>
    <w:p w:rsidR="000B11A7" w:rsidRPr="007E65F6" w:rsidRDefault="000B11A7" w:rsidP="000B11A7">
      <w:r w:rsidRPr="007E65F6">
        <w:t>4001 Stavanger</w:t>
      </w:r>
    </w:p>
    <w:p w:rsidR="000B11A7" w:rsidRPr="007E65F6" w:rsidRDefault="000B11A7" w:rsidP="0014316E"/>
    <w:p w:rsidR="00492F03" w:rsidRPr="001856FF" w:rsidRDefault="00492F03" w:rsidP="00492F03"/>
    <w:p w:rsidR="00731AD1" w:rsidRPr="00294742" w:rsidRDefault="00731AD1" w:rsidP="000A6333">
      <w:pPr>
        <w:pStyle w:val="BodyText"/>
      </w:pPr>
    </w:p>
    <w:sectPr w:rsidR="00731AD1" w:rsidRPr="00294742" w:rsidSect="00610AD0">
      <w:footerReference w:type="default" r:id="rId10"/>
      <w:headerReference w:type="first" r:id="rId11"/>
      <w:pgSz w:w="11906" w:h="16838" w:code="9"/>
      <w:pgMar w:top="1446" w:right="1077" w:bottom="1503" w:left="1077" w:header="709"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742" w:rsidRDefault="00294742" w:rsidP="000C78D4">
      <w:r>
        <w:separator/>
      </w:r>
    </w:p>
  </w:endnote>
  <w:endnote w:type="continuationSeparator" w:id="0">
    <w:p w:rsidR="00294742" w:rsidRDefault="00294742" w:rsidP="000C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932" w:rsidRDefault="00D32932">
    <w:pPr>
      <w:pStyle w:val="Footer"/>
    </w:pPr>
    <w:r>
      <w:rPr>
        <w:noProof/>
        <w:lang w:eastAsia="nb-NO"/>
      </w:rPr>
      <w:drawing>
        <wp:anchor distT="0" distB="0" distL="114300" distR="114300" simplePos="0" relativeHeight="251657216" behindDoc="1" locked="0" layoutInCell="1" allowOverlap="1" wp14:anchorId="3CA76571" wp14:editId="7CEB813B">
          <wp:simplePos x="0" y="0"/>
          <wp:positionH relativeFrom="page">
            <wp:posOffset>5906770</wp:posOffset>
          </wp:positionH>
          <wp:positionV relativeFrom="page">
            <wp:posOffset>10032365</wp:posOffset>
          </wp:positionV>
          <wp:extent cx="1653871" cy="65995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_s02.png"/>
                  <pic:cNvPicPr/>
                </pic:nvPicPr>
                <pic:blipFill>
                  <a:blip r:embed="rId1">
                    <a:extLst>
                      <a:ext uri="{28A0092B-C50C-407E-A947-70E740481C1C}">
                        <a14:useLocalDpi xmlns:a14="http://schemas.microsoft.com/office/drawing/2010/main" val="0"/>
                      </a:ext>
                    </a:extLst>
                  </a:blip>
                  <a:stretch>
                    <a:fillRect/>
                  </a:stretch>
                </pic:blipFill>
                <pic:spPr>
                  <a:xfrm>
                    <a:off x="0" y="0"/>
                    <a:ext cx="1653871" cy="659958"/>
                  </a:xfrm>
                  <a:prstGeom prst="rect">
                    <a:avLst/>
                  </a:prstGeom>
                </pic:spPr>
              </pic:pic>
            </a:graphicData>
          </a:graphic>
        </wp:anchor>
      </w:drawing>
    </w:r>
    <w:r w:rsidR="00610AD0">
      <w:t xml:space="preserve">Side </w:t>
    </w:r>
    <w:r w:rsidR="00610AD0">
      <w:fldChar w:fldCharType="begin"/>
    </w:r>
    <w:r w:rsidR="00610AD0">
      <w:instrText xml:space="preserve"> PAGE   \* MERGEFORMAT </w:instrText>
    </w:r>
    <w:r w:rsidR="00610AD0">
      <w:fldChar w:fldCharType="separate"/>
    </w:r>
    <w:r w:rsidR="007E65F6">
      <w:rPr>
        <w:noProof/>
      </w:rPr>
      <w:t>4</w:t>
    </w:r>
    <w:r w:rsidR="00610AD0">
      <w:fldChar w:fldCharType="end"/>
    </w:r>
    <w:r w:rsidR="00610AD0">
      <w:t>/</w:t>
    </w:r>
    <w:fldSimple w:instr=" NUMPAGES   \* MERGEFORMAT ">
      <w:r w:rsidR="007E65F6">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742" w:rsidRDefault="00294742" w:rsidP="000C78D4">
      <w:r>
        <w:separator/>
      </w:r>
    </w:p>
  </w:footnote>
  <w:footnote w:type="continuationSeparator" w:id="0">
    <w:p w:rsidR="00294742" w:rsidRDefault="00294742" w:rsidP="000C7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8D4" w:rsidRDefault="001C6629">
    <w:pPr>
      <w:pStyle w:val="Header"/>
    </w:pPr>
    <w:r>
      <w:rPr>
        <w:noProof/>
        <w:lang w:eastAsia="nb-NO"/>
      </w:rPr>
      <w:drawing>
        <wp:anchor distT="0" distB="0" distL="114300" distR="114300" simplePos="0" relativeHeight="251658240" behindDoc="1" locked="0" layoutInCell="1" allowOverlap="1" wp14:anchorId="6F9DA6B1" wp14:editId="0E10B94F">
          <wp:simplePos x="0" y="0"/>
          <wp:positionH relativeFrom="page">
            <wp:posOffset>5895975</wp:posOffset>
          </wp:positionH>
          <wp:positionV relativeFrom="page">
            <wp:posOffset>0</wp:posOffset>
          </wp:positionV>
          <wp:extent cx="1666875" cy="14573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01_variant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1457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50E40"/>
    <w:multiLevelType w:val="hybridMultilevel"/>
    <w:tmpl w:val="9B241C24"/>
    <w:lvl w:ilvl="0" w:tplc="E6FAB678">
      <w:start w:val="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517069"/>
    <w:multiLevelType w:val="hybridMultilevel"/>
    <w:tmpl w:val="4664F60C"/>
    <w:lvl w:ilvl="0" w:tplc="072A3952">
      <w:start w:val="1"/>
      <w:numFmt w:val="bullet"/>
      <w:pStyle w:val="List"/>
      <w:lvlText w:val="–"/>
      <w:lvlJc w:val="left"/>
      <w:pPr>
        <w:ind w:left="644"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42"/>
    <w:rsid w:val="00006A25"/>
    <w:rsid w:val="00097A44"/>
    <w:rsid w:val="000A6333"/>
    <w:rsid w:val="000B11A7"/>
    <w:rsid w:val="000C78D4"/>
    <w:rsid w:val="0014316E"/>
    <w:rsid w:val="00184FE7"/>
    <w:rsid w:val="001C2309"/>
    <w:rsid w:val="001C6629"/>
    <w:rsid w:val="00294742"/>
    <w:rsid w:val="002A3C9D"/>
    <w:rsid w:val="002B2D05"/>
    <w:rsid w:val="002E783C"/>
    <w:rsid w:val="00340739"/>
    <w:rsid w:val="00350841"/>
    <w:rsid w:val="0035335D"/>
    <w:rsid w:val="003C2B8A"/>
    <w:rsid w:val="00490667"/>
    <w:rsid w:val="00492F03"/>
    <w:rsid w:val="00520D79"/>
    <w:rsid w:val="00525739"/>
    <w:rsid w:val="00546527"/>
    <w:rsid w:val="00566664"/>
    <w:rsid w:val="0059621B"/>
    <w:rsid w:val="005A13EF"/>
    <w:rsid w:val="00610AD0"/>
    <w:rsid w:val="006450BB"/>
    <w:rsid w:val="00682424"/>
    <w:rsid w:val="00693187"/>
    <w:rsid w:val="006E65FE"/>
    <w:rsid w:val="00721765"/>
    <w:rsid w:val="00731AD1"/>
    <w:rsid w:val="00762120"/>
    <w:rsid w:val="00773E00"/>
    <w:rsid w:val="007D178B"/>
    <w:rsid w:val="007E65F6"/>
    <w:rsid w:val="008A07E6"/>
    <w:rsid w:val="008B665D"/>
    <w:rsid w:val="009125A0"/>
    <w:rsid w:val="00932067"/>
    <w:rsid w:val="009551B1"/>
    <w:rsid w:val="00A07194"/>
    <w:rsid w:val="00A21B4C"/>
    <w:rsid w:val="00A32CA4"/>
    <w:rsid w:val="00A54B5D"/>
    <w:rsid w:val="00AC6670"/>
    <w:rsid w:val="00B07D7A"/>
    <w:rsid w:val="00B57F1E"/>
    <w:rsid w:val="00B85F2D"/>
    <w:rsid w:val="00B95094"/>
    <w:rsid w:val="00C07130"/>
    <w:rsid w:val="00C91F89"/>
    <w:rsid w:val="00CA1CA9"/>
    <w:rsid w:val="00CC40A4"/>
    <w:rsid w:val="00CD35C4"/>
    <w:rsid w:val="00D13114"/>
    <w:rsid w:val="00D32932"/>
    <w:rsid w:val="00E35207"/>
    <w:rsid w:val="00F24C88"/>
    <w:rsid w:val="00FF0A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DE888931-D81D-4C8B-A201-CBD85FF1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6333"/>
    <w:pPr>
      <w:spacing w:after="0" w:line="240" w:lineRule="auto"/>
    </w:pPr>
    <w:rPr>
      <w:sz w:val="20"/>
    </w:rPr>
  </w:style>
  <w:style w:type="paragraph" w:styleId="Heading1">
    <w:name w:val="heading 1"/>
    <w:basedOn w:val="Normal"/>
    <w:next w:val="BodyText"/>
    <w:link w:val="Heading1Char"/>
    <w:uiPriority w:val="9"/>
    <w:qFormat/>
    <w:rsid w:val="00762120"/>
    <w:pPr>
      <w:keepNext/>
      <w:keepLines/>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9"/>
    <w:semiHidden/>
    <w:qFormat/>
    <w:rsid w:val="00B57F1E"/>
    <w:pPr>
      <w:keepNext/>
      <w:keepLines/>
      <w:outlineLvl w:val="1"/>
    </w:pPr>
    <w:rPr>
      <w:rFonts w:asciiTheme="majorHAnsi" w:eastAsiaTheme="majorEastAsia" w:hAnsiTheme="majorHAnsi"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59621B"/>
  </w:style>
  <w:style w:type="paragraph" w:styleId="Closing">
    <w:name w:val="Closing"/>
    <w:basedOn w:val="EnvelopeAddress"/>
    <w:link w:val="ClosingChar"/>
    <w:uiPriority w:val="99"/>
    <w:semiHidden/>
    <w:rsid w:val="0059621B"/>
    <w:pPr>
      <w:keepNext/>
      <w:keepLines/>
    </w:pPr>
  </w:style>
  <w:style w:type="character" w:customStyle="1" w:styleId="ClosingChar">
    <w:name w:val="Closing Char"/>
    <w:basedOn w:val="DefaultParagraphFont"/>
    <w:link w:val="Closing"/>
    <w:uiPriority w:val="99"/>
    <w:semiHidden/>
    <w:rsid w:val="00610AD0"/>
    <w:rPr>
      <w:sz w:val="20"/>
    </w:rPr>
  </w:style>
  <w:style w:type="paragraph" w:styleId="BodyText">
    <w:name w:val="Body Text"/>
    <w:basedOn w:val="Normal"/>
    <w:link w:val="BodyTextChar"/>
    <w:uiPriority w:val="99"/>
    <w:qFormat/>
    <w:rsid w:val="000A6333"/>
  </w:style>
  <w:style w:type="character" w:customStyle="1" w:styleId="BodyTextChar">
    <w:name w:val="Body Text Char"/>
    <w:basedOn w:val="DefaultParagraphFont"/>
    <w:link w:val="BodyText"/>
    <w:uiPriority w:val="99"/>
    <w:rsid w:val="000A6333"/>
    <w:rPr>
      <w:sz w:val="20"/>
    </w:rPr>
  </w:style>
  <w:style w:type="paragraph" w:styleId="Title">
    <w:name w:val="Title"/>
    <w:basedOn w:val="Normal"/>
    <w:next w:val="Normal"/>
    <w:link w:val="TitleChar"/>
    <w:uiPriority w:val="10"/>
    <w:semiHidden/>
    <w:qFormat/>
    <w:rsid w:val="002E783C"/>
    <w:pPr>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semiHidden/>
    <w:rsid w:val="00610AD0"/>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semiHidden/>
    <w:qFormat/>
    <w:rsid w:val="002E783C"/>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semiHidden/>
    <w:rsid w:val="00610AD0"/>
    <w:rPr>
      <w:rFonts w:asciiTheme="majorHAnsi" w:eastAsiaTheme="majorEastAsia" w:hAnsiTheme="majorHAnsi" w:cstheme="majorBidi"/>
      <w:i/>
      <w:iCs/>
      <w:spacing w:val="15"/>
      <w:sz w:val="24"/>
      <w:szCs w:val="24"/>
    </w:rPr>
  </w:style>
  <w:style w:type="character" w:customStyle="1" w:styleId="Heading1Char">
    <w:name w:val="Heading 1 Char"/>
    <w:basedOn w:val="DefaultParagraphFont"/>
    <w:link w:val="Heading1"/>
    <w:uiPriority w:val="9"/>
    <w:rsid w:val="00762120"/>
    <w:rPr>
      <w:rFonts w:asciiTheme="majorHAnsi" w:eastAsiaTheme="majorEastAsia" w:hAnsiTheme="majorHAnsi" w:cstheme="majorBidi"/>
      <w:b/>
      <w:bCs/>
      <w:sz w:val="20"/>
      <w:szCs w:val="28"/>
    </w:rPr>
  </w:style>
  <w:style w:type="character" w:customStyle="1" w:styleId="Heading2Char">
    <w:name w:val="Heading 2 Char"/>
    <w:basedOn w:val="DefaultParagraphFont"/>
    <w:link w:val="Heading2"/>
    <w:uiPriority w:val="9"/>
    <w:semiHidden/>
    <w:rsid w:val="00B57F1E"/>
    <w:rPr>
      <w:rFonts w:asciiTheme="majorHAnsi" w:eastAsiaTheme="majorEastAsia" w:hAnsiTheme="majorHAnsi" w:cstheme="majorBidi"/>
      <w:b/>
      <w:bCs/>
      <w:i/>
      <w:sz w:val="20"/>
      <w:szCs w:val="26"/>
    </w:rPr>
  </w:style>
  <w:style w:type="paragraph" w:styleId="Header">
    <w:name w:val="header"/>
    <w:basedOn w:val="Normal"/>
    <w:link w:val="HeaderChar"/>
    <w:uiPriority w:val="99"/>
    <w:semiHidden/>
    <w:rsid w:val="000C78D4"/>
    <w:pPr>
      <w:tabs>
        <w:tab w:val="center" w:pos="4536"/>
        <w:tab w:val="right" w:pos="9072"/>
      </w:tabs>
    </w:pPr>
  </w:style>
  <w:style w:type="character" w:customStyle="1" w:styleId="HeaderChar">
    <w:name w:val="Header Char"/>
    <w:basedOn w:val="DefaultParagraphFont"/>
    <w:link w:val="Header"/>
    <w:uiPriority w:val="99"/>
    <w:semiHidden/>
    <w:rsid w:val="00610AD0"/>
    <w:rPr>
      <w:sz w:val="20"/>
    </w:rPr>
  </w:style>
  <w:style w:type="paragraph" w:styleId="Footer">
    <w:name w:val="footer"/>
    <w:basedOn w:val="Normal"/>
    <w:link w:val="FooterChar"/>
    <w:uiPriority w:val="99"/>
    <w:semiHidden/>
    <w:rsid w:val="00610AD0"/>
    <w:pPr>
      <w:tabs>
        <w:tab w:val="center" w:pos="4536"/>
        <w:tab w:val="right" w:pos="9072"/>
      </w:tabs>
    </w:pPr>
    <w:rPr>
      <w:sz w:val="15"/>
    </w:rPr>
  </w:style>
  <w:style w:type="character" w:customStyle="1" w:styleId="FooterChar">
    <w:name w:val="Footer Char"/>
    <w:basedOn w:val="DefaultParagraphFont"/>
    <w:link w:val="Footer"/>
    <w:uiPriority w:val="99"/>
    <w:semiHidden/>
    <w:rsid w:val="00610AD0"/>
    <w:rPr>
      <w:sz w:val="15"/>
    </w:rPr>
  </w:style>
  <w:style w:type="paragraph" w:styleId="BalloonText">
    <w:name w:val="Balloon Text"/>
    <w:basedOn w:val="Normal"/>
    <w:link w:val="BalloonTextChar"/>
    <w:uiPriority w:val="99"/>
    <w:semiHidden/>
    <w:unhideWhenUsed/>
    <w:rsid w:val="000C78D4"/>
    <w:rPr>
      <w:rFonts w:ascii="Tahoma" w:hAnsi="Tahoma" w:cs="Tahoma"/>
      <w:sz w:val="16"/>
      <w:szCs w:val="16"/>
    </w:rPr>
  </w:style>
  <w:style w:type="character" w:customStyle="1" w:styleId="BalloonTextChar">
    <w:name w:val="Balloon Text Char"/>
    <w:basedOn w:val="DefaultParagraphFont"/>
    <w:link w:val="BalloonText"/>
    <w:uiPriority w:val="99"/>
    <w:semiHidden/>
    <w:rsid w:val="000C78D4"/>
    <w:rPr>
      <w:rFonts w:ascii="Tahoma" w:hAnsi="Tahoma" w:cs="Tahoma"/>
      <w:sz w:val="16"/>
      <w:szCs w:val="16"/>
    </w:rPr>
  </w:style>
  <w:style w:type="table" w:styleId="TableGrid">
    <w:name w:val="Table Grid"/>
    <w:basedOn w:val="TableNormal"/>
    <w:uiPriority w:val="59"/>
    <w:rsid w:val="000C7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78D4"/>
    <w:rPr>
      <w:color w:val="808080"/>
    </w:rPr>
  </w:style>
  <w:style w:type="paragraph" w:styleId="List">
    <w:name w:val="List"/>
    <w:basedOn w:val="Normal"/>
    <w:uiPriority w:val="99"/>
    <w:qFormat/>
    <w:rsid w:val="00762120"/>
    <w:pPr>
      <w:numPr>
        <w:numId w:val="1"/>
      </w:numPr>
      <w:ind w:left="482" w:hanging="198"/>
      <w:contextualSpacing/>
    </w:pPr>
  </w:style>
  <w:style w:type="paragraph" w:styleId="FootnoteText">
    <w:name w:val="footnote text"/>
    <w:basedOn w:val="Normal"/>
    <w:link w:val="FootnoteTextChar"/>
    <w:uiPriority w:val="99"/>
    <w:semiHidden/>
    <w:unhideWhenUsed/>
    <w:rsid w:val="00610AD0"/>
    <w:rPr>
      <w:szCs w:val="20"/>
    </w:rPr>
  </w:style>
  <w:style w:type="character" w:customStyle="1" w:styleId="FootnoteTextChar">
    <w:name w:val="Footnote Text Char"/>
    <w:basedOn w:val="DefaultParagraphFont"/>
    <w:link w:val="FootnoteText"/>
    <w:uiPriority w:val="99"/>
    <w:semiHidden/>
    <w:rsid w:val="00610AD0"/>
    <w:rPr>
      <w:sz w:val="20"/>
      <w:szCs w:val="20"/>
    </w:rPr>
  </w:style>
  <w:style w:type="character" w:styleId="FootnoteReference">
    <w:name w:val="footnote reference"/>
    <w:basedOn w:val="DefaultParagraphFont"/>
    <w:uiPriority w:val="99"/>
    <w:semiHidden/>
    <w:unhideWhenUsed/>
    <w:rsid w:val="00610AD0"/>
    <w:rPr>
      <w:vertAlign w:val="superscript"/>
    </w:rPr>
  </w:style>
  <w:style w:type="character" w:styleId="Hyperlink">
    <w:name w:val="Hyperlink"/>
    <w:basedOn w:val="DefaultParagraphFont"/>
    <w:uiPriority w:val="99"/>
    <w:unhideWhenUsed/>
    <w:rsid w:val="007E65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nita@safe.n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cloud.local\fs\safe\Common\Maler%202015\Brevmal_toppsta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6A9F86155A4B21811BB5AB8C4D7262"/>
        <w:category>
          <w:name w:val="Generelt"/>
          <w:gallery w:val="placeholder"/>
        </w:category>
        <w:types>
          <w:type w:val="bbPlcHdr"/>
        </w:types>
        <w:behaviors>
          <w:behavior w:val="content"/>
        </w:behaviors>
        <w:guid w:val="{9E19A14F-4616-43E0-8EFD-3ABAB606C66D}"/>
      </w:docPartPr>
      <w:docPartBody>
        <w:p w:rsidR="001C7B5E" w:rsidRDefault="001C7B5E">
          <w:pPr>
            <w:pStyle w:val="546A9F86155A4B21811BB5AB8C4D7262"/>
          </w:pPr>
          <w:r w:rsidRPr="00B95094">
            <w:rPr>
              <w:rStyle w:val="PlaceholderTex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5E"/>
    <w:rsid w:val="001C7B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421173E26F4D539A5A3DA1BED18C2A">
    <w:name w:val="82421173E26F4D539A5A3DA1BED18C2A"/>
  </w:style>
  <w:style w:type="character" w:styleId="PlaceholderText">
    <w:name w:val="Placeholder Text"/>
    <w:basedOn w:val="DefaultParagraphFont"/>
    <w:uiPriority w:val="99"/>
    <w:semiHidden/>
    <w:rPr>
      <w:color w:val="808080"/>
    </w:rPr>
  </w:style>
  <w:style w:type="paragraph" w:customStyle="1" w:styleId="546A9F86155A4B21811BB5AB8C4D7262">
    <w:name w:val="546A9F86155A4B21811BB5AB8C4D7262"/>
  </w:style>
  <w:style w:type="paragraph" w:customStyle="1" w:styleId="3DC8430B28364B69A3B2D56A58C91C96">
    <w:name w:val="3DC8430B28364B69A3B2D56A58C91C96"/>
  </w:style>
  <w:style w:type="paragraph" w:customStyle="1" w:styleId="62E8A86814A746A9A626046324E626D0">
    <w:name w:val="62E8A86814A746A9A626046324E62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2C2F-CFDC-4258-B5BF-762BA96119C6}">
  <ds:schemaRefs/>
</ds:datastoreItem>
</file>

<file path=customXml/itemProps2.xml><?xml version="1.0" encoding="utf-8"?>
<ds:datastoreItem xmlns:ds="http://schemas.openxmlformats.org/officeDocument/2006/customXml" ds:itemID="{DC4A5C30-5AE2-4378-974E-9D397F3E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Brevmal_toppstart</Template>
  <TotalTime>41</TotalTime>
  <Pages>4</Pages>
  <Words>1106</Words>
  <Characters>5865</Characters>
  <Application>Microsoft Office Word</Application>
  <DocSecurity>0</DocSecurity>
  <Lines>48</Lines>
  <Paragraphs>13</Paragraphs>
  <ScaleCrop>false</ScaleCrop>
  <HeadingPairs>
    <vt:vector size="6" baseType="variant">
      <vt:variant>
        <vt:lpstr>Title</vt:lpstr>
      </vt:variant>
      <vt:variant>
        <vt:i4>1</vt:i4>
      </vt:variant>
      <vt:variant>
        <vt:lpstr>Tittel</vt:lpstr>
      </vt:variant>
      <vt:variant>
        <vt:i4>1</vt:i4>
      </vt:variant>
      <vt:variant>
        <vt:lpstr>Overskrifter</vt:lpstr>
      </vt:variant>
      <vt:variant>
        <vt:i4>1</vt:i4>
      </vt:variant>
    </vt:vector>
  </HeadingPairs>
  <TitlesOfParts>
    <vt:vector size="3" baseType="lpstr">
      <vt:lpstr/>
      <vt:lpstr/>
      <vt:lpstr>&lt;Retningslinjer for SAFE utdanningsstipend&gt;</vt:lpstr>
    </vt:vector>
  </TitlesOfParts>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Fløisvik, Anita</dc:creator>
  <cp:lastModifiedBy>Anita Fløisvik</cp:lastModifiedBy>
  <cp:revision>7</cp:revision>
  <cp:lastPrinted>2016-11-22T12:03:00Z</cp:lastPrinted>
  <dcterms:created xsi:type="dcterms:W3CDTF">2016-11-22T12:01:00Z</dcterms:created>
  <dcterms:modified xsi:type="dcterms:W3CDTF">2016-11-29T10:12:00Z</dcterms:modified>
</cp:coreProperties>
</file>